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5AF93" w14:textId="77777777" w:rsidR="00CD6A7D" w:rsidRDefault="00CD6A7D"/>
    <w:tbl>
      <w:tblPr>
        <w:tblW w:w="10188" w:type="dxa"/>
        <w:jc w:val="center"/>
        <w:tblLook w:val="04A0" w:firstRow="1" w:lastRow="0" w:firstColumn="1" w:lastColumn="0" w:noHBand="0" w:noVBand="1"/>
      </w:tblPr>
      <w:tblGrid>
        <w:gridCol w:w="4780"/>
        <w:gridCol w:w="1307"/>
        <w:gridCol w:w="4101"/>
      </w:tblGrid>
      <w:tr w:rsidR="00462F94" w14:paraId="7EDA351E" w14:textId="77777777" w:rsidTr="00FC62B9">
        <w:trPr>
          <w:trHeight w:val="1257"/>
          <w:jc w:val="center"/>
        </w:trPr>
        <w:tc>
          <w:tcPr>
            <w:tcW w:w="4780" w:type="dxa"/>
            <w:hideMark/>
          </w:tcPr>
          <w:p w14:paraId="031D609D" w14:textId="77777777" w:rsidR="00462F94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 w:cs="Arabic Typesetting"/>
                <w:caps/>
                <w:sz w:val="24"/>
                <w:szCs w:val="24"/>
              </w:rPr>
              <w:t>БашҠортостан</w:t>
            </w:r>
            <w:r>
              <w:rPr>
                <w:rFonts w:ascii="TimBashk" w:hAnsi="TimBashk"/>
                <w:caps/>
                <w:sz w:val="24"/>
                <w:szCs w:val="24"/>
              </w:rPr>
              <w:t xml:space="preserve"> Республика</w:t>
            </w:r>
            <w:r>
              <w:rPr>
                <w:rFonts w:ascii="TimBashk" w:hAnsi="TimBashk"/>
                <w:caps/>
                <w:sz w:val="24"/>
                <w:szCs w:val="24"/>
                <w:lang w:val="ba-RU"/>
              </w:rPr>
              <w:t>Һ</w:t>
            </w:r>
            <w:r>
              <w:rPr>
                <w:rFonts w:ascii="TimBashk" w:hAnsi="TimBashk"/>
                <w:caps/>
                <w:sz w:val="24"/>
                <w:szCs w:val="24"/>
              </w:rPr>
              <w:t>ы</w:t>
            </w:r>
          </w:p>
          <w:p w14:paraId="19102215" w14:textId="77777777" w:rsidR="00462F94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 xml:space="preserve">Иглин районы </w:t>
            </w:r>
          </w:p>
          <w:p w14:paraId="1AF83834" w14:textId="77777777" w:rsidR="00462F94" w:rsidRPr="007D4FCF" w:rsidRDefault="00462F94" w:rsidP="00FC62B9">
            <w:pPr>
              <w:jc w:val="center"/>
              <w:rPr>
                <w:rFonts w:ascii="TimBashk" w:hAnsi="TimBashk"/>
                <w:caps/>
                <w:sz w:val="24"/>
                <w:szCs w:val="24"/>
                <w:lang w:val="ba-RU"/>
              </w:rPr>
            </w:pPr>
            <w:r>
              <w:rPr>
                <w:rFonts w:ascii="TimBashk" w:hAnsi="TimBashk"/>
                <w:caps/>
                <w:sz w:val="24"/>
                <w:szCs w:val="24"/>
              </w:rPr>
              <w:t>муниципаль районыны</w:t>
            </w:r>
            <w:r>
              <w:rPr>
                <w:rFonts w:ascii="TimBashk" w:hAnsi="TimBashk"/>
                <w:caps/>
                <w:sz w:val="24"/>
                <w:szCs w:val="24"/>
                <w:lang w:val="ba-RU"/>
              </w:rPr>
              <w:t>Ң</w:t>
            </w:r>
          </w:p>
          <w:p w14:paraId="3F90F2B1" w14:textId="77777777" w:rsidR="00462F94" w:rsidRDefault="00462F94" w:rsidP="00FC62B9">
            <w:pPr>
              <w:jc w:val="center"/>
              <w:rPr>
                <w:rFonts w:ascii="TimBashk" w:hAnsi="TimBashk"/>
                <w:sz w:val="24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АУСТРУМ АУЫЛ СОВЕТЫ</w:t>
            </w:r>
          </w:p>
          <w:p w14:paraId="36BB34F0" w14:textId="77777777" w:rsidR="00462F94" w:rsidRDefault="00462F94" w:rsidP="00FC62B9">
            <w:pPr>
              <w:jc w:val="center"/>
              <w:rPr>
                <w:rFonts w:ascii="TimBashk" w:hAnsi="TimBashk"/>
                <w:sz w:val="24"/>
                <w:szCs w:val="24"/>
              </w:rPr>
            </w:pPr>
            <w:r>
              <w:rPr>
                <w:rFonts w:ascii="TimBashk" w:hAnsi="TimBashk"/>
                <w:sz w:val="24"/>
                <w:szCs w:val="24"/>
              </w:rPr>
              <w:t>АУЫЛ БИЛ</w:t>
            </w:r>
            <w:r>
              <w:rPr>
                <w:rFonts w:ascii="TimBashk" w:hAnsi="TimBashk"/>
                <w:sz w:val="24"/>
                <w:szCs w:val="24"/>
                <w:lang w:val="ba-RU"/>
              </w:rPr>
              <w:t>Ә</w:t>
            </w:r>
            <w:r>
              <w:rPr>
                <w:rFonts w:ascii="TimBashk" w:hAnsi="TimBashk"/>
                <w:sz w:val="24"/>
                <w:szCs w:val="24"/>
              </w:rPr>
              <w:t>М</w:t>
            </w:r>
            <w:r>
              <w:rPr>
                <w:rFonts w:ascii="TimBashk" w:hAnsi="TimBashk"/>
                <w:sz w:val="24"/>
                <w:szCs w:val="24"/>
                <w:lang w:val="ba-RU"/>
              </w:rPr>
              <w:t>ӘҺ</w:t>
            </w:r>
            <w:r>
              <w:rPr>
                <w:rFonts w:ascii="TimBashk" w:hAnsi="TimBashk"/>
                <w:sz w:val="24"/>
                <w:szCs w:val="24"/>
              </w:rPr>
              <w:t>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EA9D59" w14:textId="77777777" w:rsidR="00462F94" w:rsidRDefault="00462F94" w:rsidP="00FC62B9">
            <w:pPr>
              <w:ind w:firstLine="33"/>
              <w:jc w:val="center"/>
              <w:rPr>
                <w:sz w:val="28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A1A4ACB" wp14:editId="0DB44E7A">
                  <wp:extent cx="723900" cy="876300"/>
                  <wp:effectExtent l="19050" t="0" r="0" b="0"/>
                  <wp:docPr id="2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14:paraId="31A34815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СЕЛЬСКОГО ПОСЕЛЕНИЯ</w:t>
            </w:r>
          </w:p>
          <w:p w14:paraId="601124EB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АУСТРУМСКИЙ СЕЛЬСОВЕТ</w:t>
            </w:r>
          </w:p>
          <w:p w14:paraId="0CC23CAB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РАЙОНА</w:t>
            </w:r>
          </w:p>
          <w:p w14:paraId="129E11D0" w14:textId="77777777" w:rsidR="00462F94" w:rsidRDefault="00462F94" w:rsidP="00FC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ИГЛИНСКИЙ РАЙОН</w:t>
            </w:r>
          </w:p>
          <w:p w14:paraId="551E1A0D" w14:textId="77777777" w:rsidR="00462F94" w:rsidRDefault="00462F94" w:rsidP="00FC62B9">
            <w:pPr>
              <w:jc w:val="center"/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</w:t>
            </w:r>
          </w:p>
        </w:tc>
      </w:tr>
      <w:tr w:rsidR="00462F94" w:rsidRPr="00CD6A7D" w14:paraId="568351C4" w14:textId="77777777" w:rsidTr="00CD6A7D">
        <w:trPr>
          <w:trHeight w:val="327"/>
          <w:jc w:val="center"/>
        </w:trPr>
        <w:tc>
          <w:tcPr>
            <w:tcW w:w="4780" w:type="dxa"/>
            <w:hideMark/>
          </w:tcPr>
          <w:p w14:paraId="1434BC48" w14:textId="77777777" w:rsidR="00462F94" w:rsidRDefault="00462F94" w:rsidP="00FC6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7DDB6" w14:textId="77777777" w:rsidR="00462F94" w:rsidRDefault="00462F94" w:rsidP="00FC62B9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  <w:hideMark/>
          </w:tcPr>
          <w:p w14:paraId="02717ADE" w14:textId="77777777" w:rsidR="00462F94" w:rsidRDefault="00462F94" w:rsidP="00FC62B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</w:tr>
    </w:tbl>
    <w:p w14:paraId="06E4B21D" w14:textId="77777777" w:rsidR="00462F94" w:rsidRPr="00CD6A7D" w:rsidRDefault="00462F94" w:rsidP="00462F94">
      <w:pPr>
        <w:pBdr>
          <w:bottom w:val="thinThickThinMediumGap" w:sz="18" w:space="0" w:color="auto"/>
        </w:pBdr>
        <w:rPr>
          <w:sz w:val="18"/>
          <w:szCs w:val="18"/>
        </w:rPr>
      </w:pPr>
    </w:p>
    <w:p w14:paraId="0E91A7DA" w14:textId="77777777" w:rsidR="00462F94" w:rsidRPr="001B0200" w:rsidRDefault="00462F94" w:rsidP="00462F94">
      <w:pPr>
        <w:rPr>
          <w:sz w:val="28"/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36"/>
        <w:gridCol w:w="1082"/>
        <w:gridCol w:w="4253"/>
      </w:tblGrid>
      <w:tr w:rsidR="00ED2566" w14:paraId="16A6E3A0" w14:textId="77777777" w:rsidTr="00CE538D">
        <w:trPr>
          <w:jc w:val="center"/>
        </w:trPr>
        <w:tc>
          <w:tcPr>
            <w:tcW w:w="4236" w:type="dxa"/>
          </w:tcPr>
          <w:p w14:paraId="5972A6BF" w14:textId="77777777" w:rsidR="00ED2566" w:rsidRDefault="00ED2566" w:rsidP="00CE538D">
            <w:pPr>
              <w:rPr>
                <w:sz w:val="24"/>
                <w:szCs w:val="24"/>
              </w:rPr>
            </w:pPr>
            <w:r>
              <w:rPr>
                <w:rFonts w:ascii="TimBashk" w:hAnsi="TimBashk"/>
                <w:lang w:val="ba-RU"/>
              </w:rPr>
              <w:t>Ҡ</w:t>
            </w:r>
            <w:proofErr w:type="spellStart"/>
            <w:r>
              <w:t>арар</w:t>
            </w:r>
            <w:proofErr w:type="spellEnd"/>
          </w:p>
        </w:tc>
        <w:tc>
          <w:tcPr>
            <w:tcW w:w="1082" w:type="dxa"/>
          </w:tcPr>
          <w:p w14:paraId="1E73D47E" w14:textId="77777777" w:rsidR="00ED2566" w:rsidRDefault="00ED2566" w:rsidP="00CE538D">
            <w:pPr>
              <w:ind w:firstLine="851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CAB96DA" w14:textId="77777777" w:rsidR="00ED2566" w:rsidRDefault="00ED2566" w:rsidP="00CE538D">
            <w:pPr>
              <w:jc w:val="center"/>
              <w:rPr>
                <w:sz w:val="24"/>
                <w:szCs w:val="24"/>
              </w:rPr>
            </w:pPr>
            <w:r>
              <w:t xml:space="preserve">                                    Решение</w:t>
            </w:r>
          </w:p>
          <w:p w14:paraId="3DC70210" w14:textId="77777777" w:rsidR="00ED2566" w:rsidRDefault="00ED2566" w:rsidP="00CE538D">
            <w:pPr>
              <w:ind w:firstLine="851"/>
              <w:jc w:val="center"/>
              <w:rPr>
                <w:sz w:val="24"/>
                <w:szCs w:val="24"/>
              </w:rPr>
            </w:pPr>
          </w:p>
        </w:tc>
      </w:tr>
    </w:tbl>
    <w:p w14:paraId="1B77335D" w14:textId="74C3EA7F" w:rsidR="00ED2566" w:rsidRDefault="00340052" w:rsidP="00ED25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 август 2024</w:t>
      </w:r>
      <w:r w:rsidR="00ED2566" w:rsidRPr="0093447A">
        <w:rPr>
          <w:color w:val="000000"/>
          <w:sz w:val="28"/>
          <w:szCs w:val="28"/>
        </w:rPr>
        <w:t xml:space="preserve"> й.         </w:t>
      </w:r>
      <w:r w:rsidR="00ED2566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</w:t>
      </w:r>
      <w:r w:rsidR="00ED2566" w:rsidRPr="0093447A">
        <w:rPr>
          <w:color w:val="000000"/>
          <w:sz w:val="28"/>
          <w:szCs w:val="28"/>
        </w:rPr>
        <w:t>№</w:t>
      </w:r>
      <w:r w:rsidR="005256BB">
        <w:rPr>
          <w:color w:val="000000"/>
          <w:sz w:val="28"/>
          <w:szCs w:val="28"/>
        </w:rPr>
        <w:t xml:space="preserve"> </w:t>
      </w:r>
      <w:r w:rsidR="006571B6">
        <w:rPr>
          <w:color w:val="000000"/>
          <w:sz w:val="28"/>
          <w:szCs w:val="28"/>
        </w:rPr>
        <w:t>161</w:t>
      </w:r>
      <w:r w:rsidR="00ED2566" w:rsidRPr="0093447A">
        <w:rPr>
          <w:color w:val="000000"/>
          <w:sz w:val="28"/>
          <w:szCs w:val="28"/>
        </w:rPr>
        <w:t xml:space="preserve">            </w:t>
      </w:r>
      <w:r w:rsidR="005256BB">
        <w:rPr>
          <w:color w:val="000000"/>
          <w:sz w:val="28"/>
          <w:szCs w:val="28"/>
        </w:rPr>
        <w:t xml:space="preserve">            </w:t>
      </w:r>
      <w:r w:rsidR="00ED2566" w:rsidRPr="0093447A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27 августа 2024</w:t>
      </w:r>
      <w:r w:rsidR="00ED2566" w:rsidRPr="0093447A">
        <w:rPr>
          <w:color w:val="000000"/>
          <w:sz w:val="28"/>
          <w:szCs w:val="28"/>
        </w:rPr>
        <w:t xml:space="preserve"> г.</w:t>
      </w:r>
    </w:p>
    <w:p w14:paraId="002DE1D3" w14:textId="46FA4024" w:rsidR="00E211D5" w:rsidRDefault="00E211D5" w:rsidP="00E211D5">
      <w:pPr>
        <w:jc w:val="center"/>
        <w:rPr>
          <w:b/>
          <w:sz w:val="28"/>
          <w:szCs w:val="28"/>
        </w:rPr>
      </w:pPr>
    </w:p>
    <w:p w14:paraId="097B7841" w14:textId="77777777" w:rsidR="00ED2566" w:rsidRDefault="00ED2566" w:rsidP="00E211D5">
      <w:pPr>
        <w:jc w:val="center"/>
        <w:rPr>
          <w:b/>
          <w:sz w:val="28"/>
          <w:szCs w:val="28"/>
        </w:rPr>
      </w:pPr>
    </w:p>
    <w:p w14:paraId="7B3D1186" w14:textId="77777777" w:rsidR="00E211D5" w:rsidRPr="00E211D5" w:rsidRDefault="00E211D5" w:rsidP="00E211D5">
      <w:pPr>
        <w:jc w:val="center"/>
        <w:rPr>
          <w:b/>
          <w:sz w:val="28"/>
          <w:szCs w:val="28"/>
        </w:rPr>
      </w:pPr>
      <w:r w:rsidRPr="00E211D5">
        <w:rPr>
          <w:b/>
          <w:sz w:val="28"/>
          <w:szCs w:val="28"/>
        </w:rPr>
        <w:t xml:space="preserve">О порядке учета предложений по проекту решения «О внесении </w:t>
      </w:r>
    </w:p>
    <w:p w14:paraId="70D63285" w14:textId="35C90393" w:rsidR="00E211D5" w:rsidRPr="00E211D5" w:rsidRDefault="00E211D5" w:rsidP="00E211D5">
      <w:pPr>
        <w:pStyle w:val="3"/>
        <w:jc w:val="center"/>
        <w:rPr>
          <w:b/>
          <w:sz w:val="28"/>
          <w:szCs w:val="28"/>
        </w:rPr>
      </w:pPr>
      <w:r w:rsidRPr="00E211D5">
        <w:rPr>
          <w:b/>
          <w:sz w:val="28"/>
          <w:szCs w:val="28"/>
        </w:rPr>
        <w:t xml:space="preserve">изменений в Устав сельского поселения </w:t>
      </w:r>
      <w:r>
        <w:rPr>
          <w:b/>
          <w:sz w:val="28"/>
          <w:szCs w:val="28"/>
        </w:rPr>
        <w:t>Ауструмский</w:t>
      </w:r>
      <w:r w:rsidRPr="00E211D5">
        <w:rPr>
          <w:b/>
          <w:sz w:val="28"/>
          <w:szCs w:val="28"/>
        </w:rPr>
        <w:t xml:space="preserve"> сельсовет муниципального района Иглинский район Республики Башкортостан» </w:t>
      </w:r>
    </w:p>
    <w:p w14:paraId="645D15AB" w14:textId="77777777" w:rsidR="00E211D5" w:rsidRPr="00952BD0" w:rsidRDefault="00E211D5" w:rsidP="00E211D5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14:paraId="62153CFA" w14:textId="77777777" w:rsidR="00E211D5" w:rsidRPr="00047BE3" w:rsidRDefault="00E211D5" w:rsidP="00E211D5">
      <w:pPr>
        <w:pStyle w:val="ad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47BE3">
        <w:rPr>
          <w:rFonts w:ascii="Times New Roman" w:hAnsi="Times New Roman"/>
          <w:sz w:val="28"/>
          <w:szCs w:val="28"/>
        </w:rPr>
        <w:t>Во исполнение Федер</w:t>
      </w:r>
      <w:r>
        <w:rPr>
          <w:rFonts w:ascii="Times New Roman" w:hAnsi="Times New Roman"/>
          <w:sz w:val="28"/>
          <w:szCs w:val="28"/>
        </w:rPr>
        <w:t xml:space="preserve">ального закона № 131-ФЗ от 6 октября </w:t>
      </w:r>
      <w:r w:rsidRPr="00047BE3">
        <w:rPr>
          <w:rFonts w:ascii="Times New Roman" w:hAnsi="Times New Roman"/>
          <w:sz w:val="28"/>
          <w:szCs w:val="28"/>
        </w:rPr>
        <w:t>2003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7BE3">
        <w:rPr>
          <w:rFonts w:ascii="Times New Roman" w:hAnsi="Times New Roman"/>
          <w:sz w:val="28"/>
          <w:szCs w:val="28"/>
        </w:rPr>
        <w:t>г. «Об общих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7BE3">
        <w:rPr>
          <w:rFonts w:ascii="Times New Roman" w:hAnsi="Times New Roman"/>
          <w:sz w:val="28"/>
          <w:szCs w:val="28"/>
        </w:rPr>
        <w:t>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</w:t>
      </w:r>
      <w:r w:rsidRPr="00047BE3">
        <w:rPr>
          <w:rFonts w:ascii="Times New Roman" w:hAnsi="Times New Roman"/>
          <w:sz w:val="28"/>
          <w:szCs w:val="28"/>
        </w:rPr>
        <w:t xml:space="preserve"> Совет сельского поселения </w:t>
      </w:r>
      <w:r>
        <w:rPr>
          <w:rFonts w:ascii="Times New Roman" w:hAnsi="Times New Roman"/>
          <w:sz w:val="28"/>
          <w:szCs w:val="28"/>
        </w:rPr>
        <w:t xml:space="preserve">Ауструмский </w:t>
      </w:r>
      <w:r w:rsidRPr="00047BE3">
        <w:rPr>
          <w:rFonts w:ascii="Times New Roman" w:hAnsi="Times New Roman"/>
          <w:sz w:val="28"/>
          <w:szCs w:val="28"/>
        </w:rPr>
        <w:t xml:space="preserve">сельсовет муниципального района Иглинский район </w:t>
      </w:r>
      <w:r>
        <w:rPr>
          <w:rFonts w:ascii="Times New Roman" w:hAnsi="Times New Roman"/>
          <w:sz w:val="28"/>
          <w:szCs w:val="28"/>
        </w:rPr>
        <w:t xml:space="preserve">Республики Башкортостан </w:t>
      </w:r>
      <w:r w:rsidRPr="00047BE3">
        <w:rPr>
          <w:rFonts w:ascii="Times New Roman" w:hAnsi="Times New Roman"/>
          <w:sz w:val="28"/>
          <w:szCs w:val="28"/>
        </w:rPr>
        <w:t>решил:</w:t>
      </w:r>
    </w:p>
    <w:p w14:paraId="63D12653" w14:textId="77777777" w:rsidR="00E211D5" w:rsidRDefault="00E211D5" w:rsidP="00E211D5">
      <w:pPr>
        <w:tabs>
          <w:tab w:val="left" w:pos="709"/>
        </w:tabs>
        <w:ind w:firstLine="851"/>
        <w:contextualSpacing/>
        <w:jc w:val="both"/>
        <w:rPr>
          <w:sz w:val="28"/>
        </w:rPr>
      </w:pPr>
    </w:p>
    <w:p w14:paraId="69B82062" w14:textId="7B9AE4C2" w:rsidR="00E211D5" w:rsidRDefault="00E211D5" w:rsidP="00E211D5">
      <w:pPr>
        <w:tabs>
          <w:tab w:val="left" w:pos="709"/>
        </w:tabs>
        <w:ind w:firstLine="851"/>
        <w:contextualSpacing/>
        <w:jc w:val="both"/>
        <w:rPr>
          <w:sz w:val="28"/>
        </w:rPr>
      </w:pPr>
      <w:r>
        <w:rPr>
          <w:sz w:val="28"/>
        </w:rPr>
        <w:t xml:space="preserve">1. </w:t>
      </w:r>
      <w:r w:rsidRPr="00ED2FB4">
        <w:rPr>
          <w:sz w:val="28"/>
        </w:rPr>
        <w:t>Утвердить Порядок учета предложений</w:t>
      </w:r>
      <w:r>
        <w:rPr>
          <w:sz w:val="28"/>
        </w:rPr>
        <w:t xml:space="preserve"> по проекту решения «О внесении </w:t>
      </w:r>
      <w:r w:rsidRPr="00ED2FB4">
        <w:rPr>
          <w:sz w:val="28"/>
        </w:rPr>
        <w:t xml:space="preserve">изменений в Устав сельского поселения </w:t>
      </w:r>
      <w:r>
        <w:rPr>
          <w:sz w:val="28"/>
          <w:szCs w:val="28"/>
        </w:rPr>
        <w:t>Ауструмский</w:t>
      </w:r>
      <w:r w:rsidRPr="00ED2FB4">
        <w:rPr>
          <w:sz w:val="28"/>
        </w:rPr>
        <w:t xml:space="preserve"> сельсовет муниципального района Иглинский район Республики Башкортостан», а также участия граждан в его обсуждении (прилагается).</w:t>
      </w:r>
    </w:p>
    <w:p w14:paraId="57BF2E76" w14:textId="77777777" w:rsidR="00E211D5" w:rsidRPr="00CE40F7" w:rsidRDefault="00E211D5" w:rsidP="00E211D5">
      <w:pPr>
        <w:tabs>
          <w:tab w:val="left" w:pos="709"/>
        </w:tabs>
        <w:ind w:firstLine="851"/>
        <w:contextualSpacing/>
        <w:jc w:val="both"/>
        <w:rPr>
          <w:sz w:val="28"/>
        </w:rPr>
      </w:pPr>
      <w:r>
        <w:rPr>
          <w:sz w:val="28"/>
        </w:rPr>
        <w:t xml:space="preserve">2. </w:t>
      </w:r>
      <w:r w:rsidRPr="002E03FE">
        <w:rPr>
          <w:sz w:val="28"/>
          <w:szCs w:val="28"/>
        </w:rPr>
        <w:t>Настоящее решени</w:t>
      </w:r>
      <w:r>
        <w:rPr>
          <w:sz w:val="28"/>
          <w:szCs w:val="28"/>
        </w:rPr>
        <w:t>е обнародовать на информационных стендах</w:t>
      </w:r>
      <w:r w:rsidRPr="002E03FE">
        <w:rPr>
          <w:sz w:val="28"/>
          <w:szCs w:val="28"/>
        </w:rPr>
        <w:t xml:space="preserve"> в здании администрации сельского поселения </w:t>
      </w:r>
      <w:r>
        <w:rPr>
          <w:sz w:val="28"/>
          <w:szCs w:val="28"/>
        </w:rPr>
        <w:t>Ауструмский сельсовет</w:t>
      </w:r>
      <w:r w:rsidRPr="002E0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населенных пунктов сельского поселения, а также </w:t>
      </w:r>
      <w:r>
        <w:rPr>
          <w:sz w:val="28"/>
        </w:rPr>
        <w:t xml:space="preserve">разместить на официальном сайте органов местного </w:t>
      </w:r>
      <w:r w:rsidRPr="00672411">
        <w:rPr>
          <w:sz w:val="28"/>
        </w:rPr>
        <w:t>само</w:t>
      </w:r>
      <w:r>
        <w:rPr>
          <w:sz w:val="28"/>
        </w:rPr>
        <w:t xml:space="preserve">управления сельского поселения </w:t>
      </w:r>
      <w:r>
        <w:rPr>
          <w:sz w:val="28"/>
          <w:szCs w:val="28"/>
        </w:rPr>
        <w:t>Ауструмский</w:t>
      </w:r>
      <w:r w:rsidRPr="00672411">
        <w:rPr>
          <w:sz w:val="28"/>
        </w:rPr>
        <w:t xml:space="preserve"> сельсовет по адресу: </w:t>
      </w:r>
      <w:hyperlink r:id="rId7" w:history="1">
        <w:r w:rsidRPr="0021306B">
          <w:rPr>
            <w:rStyle w:val="aa"/>
            <w:sz w:val="28"/>
          </w:rPr>
          <w:t>http://austrum.ru/</w:t>
        </w:r>
      </w:hyperlink>
      <w:r>
        <w:rPr>
          <w:sz w:val="28"/>
        </w:rPr>
        <w:t xml:space="preserve"> .</w:t>
      </w:r>
    </w:p>
    <w:p w14:paraId="5C663D0E" w14:textId="77777777" w:rsidR="00E211D5" w:rsidRDefault="00E211D5" w:rsidP="00E211D5">
      <w:pPr>
        <w:pStyle w:val="ad"/>
        <w:tabs>
          <w:tab w:val="left" w:pos="851"/>
        </w:tabs>
        <w:ind w:firstLine="851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607E32">
        <w:rPr>
          <w:rFonts w:ascii="Times New Roman" w:hAnsi="Times New Roman"/>
          <w:sz w:val="28"/>
        </w:rPr>
        <w:t>Контроль за исполнением настоящего решения возложить на постоянную комиссию Совета по социально-гуманитарным вопросам (председатель</w:t>
      </w:r>
      <w:r>
        <w:rPr>
          <w:rFonts w:ascii="Times New Roman" w:hAnsi="Times New Roman"/>
          <w:sz w:val="28"/>
        </w:rPr>
        <w:t xml:space="preserve"> – </w:t>
      </w:r>
      <w:proofErr w:type="spellStart"/>
      <w:r>
        <w:rPr>
          <w:rFonts w:ascii="Times New Roman" w:hAnsi="Times New Roman"/>
          <w:sz w:val="28"/>
        </w:rPr>
        <w:t>Куцевол</w:t>
      </w:r>
      <w:proofErr w:type="spellEnd"/>
      <w:r>
        <w:rPr>
          <w:rFonts w:ascii="Times New Roman" w:hAnsi="Times New Roman"/>
          <w:sz w:val="28"/>
        </w:rPr>
        <w:t xml:space="preserve"> В.Ф.</w:t>
      </w:r>
      <w:r w:rsidRPr="00607E32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59413A45" w14:textId="77777777" w:rsidR="00E211D5" w:rsidRDefault="00E211D5" w:rsidP="00E211D5">
      <w:pPr>
        <w:pStyle w:val="ad"/>
        <w:tabs>
          <w:tab w:val="left" w:pos="851"/>
        </w:tabs>
        <w:ind w:left="142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655065" w14:textId="77777777" w:rsidR="00E211D5" w:rsidRDefault="00E211D5" w:rsidP="00E211D5">
      <w:pPr>
        <w:pStyle w:val="ad"/>
        <w:tabs>
          <w:tab w:val="left" w:pos="851"/>
        </w:tabs>
        <w:ind w:left="142"/>
        <w:contextualSpacing/>
        <w:jc w:val="both"/>
        <w:rPr>
          <w:rFonts w:ascii="Times New Roman" w:hAnsi="Times New Roman"/>
          <w:sz w:val="28"/>
          <w:szCs w:val="28"/>
        </w:rPr>
      </w:pPr>
    </w:p>
    <w:p w14:paraId="67C9F8AC" w14:textId="78A0BFB7" w:rsidR="00E211D5" w:rsidRPr="00E211D5" w:rsidRDefault="00E211D5" w:rsidP="00E211D5">
      <w:pPr>
        <w:ind w:firstLine="567"/>
        <w:rPr>
          <w:sz w:val="28"/>
          <w:szCs w:val="28"/>
        </w:rPr>
      </w:pPr>
      <w:r w:rsidRPr="00E211D5">
        <w:rPr>
          <w:sz w:val="28"/>
          <w:szCs w:val="28"/>
        </w:rPr>
        <w:t xml:space="preserve">Глава сельского поселения                                </w:t>
      </w:r>
      <w:r w:rsidR="00ED2566">
        <w:rPr>
          <w:sz w:val="28"/>
          <w:szCs w:val="28"/>
        </w:rPr>
        <w:t xml:space="preserve">                   </w:t>
      </w:r>
      <w:r w:rsidRPr="00E211D5">
        <w:rPr>
          <w:sz w:val="28"/>
          <w:szCs w:val="28"/>
        </w:rPr>
        <w:t xml:space="preserve">   М.А. </w:t>
      </w:r>
      <w:proofErr w:type="spellStart"/>
      <w:r w:rsidRPr="00E211D5">
        <w:rPr>
          <w:sz w:val="28"/>
          <w:szCs w:val="28"/>
        </w:rPr>
        <w:t>Пстыга</w:t>
      </w:r>
      <w:proofErr w:type="spellEnd"/>
    </w:p>
    <w:p w14:paraId="4A55D159" w14:textId="77777777" w:rsidR="00462F94" w:rsidRDefault="00E211D5" w:rsidP="00E211D5">
      <w:pPr>
        <w:rPr>
          <w:szCs w:val="28"/>
        </w:rPr>
      </w:pPr>
      <w:r w:rsidRPr="00E85CE8">
        <w:rPr>
          <w:szCs w:val="28"/>
        </w:rPr>
        <w:tab/>
      </w:r>
      <w:r w:rsidRPr="00E85CE8">
        <w:rPr>
          <w:szCs w:val="28"/>
        </w:rPr>
        <w:tab/>
      </w:r>
    </w:p>
    <w:p w14:paraId="594D2EA1" w14:textId="77777777" w:rsidR="00E211D5" w:rsidRDefault="00E211D5" w:rsidP="00E211D5">
      <w:pPr>
        <w:rPr>
          <w:szCs w:val="28"/>
        </w:rPr>
      </w:pPr>
    </w:p>
    <w:p w14:paraId="0102B487" w14:textId="77777777" w:rsidR="00E211D5" w:rsidRDefault="00E211D5" w:rsidP="00E211D5">
      <w:pPr>
        <w:rPr>
          <w:szCs w:val="28"/>
        </w:rPr>
      </w:pPr>
    </w:p>
    <w:p w14:paraId="5FD450F2" w14:textId="77777777" w:rsidR="00E211D5" w:rsidRDefault="00E211D5" w:rsidP="00E211D5">
      <w:pPr>
        <w:rPr>
          <w:szCs w:val="28"/>
        </w:rPr>
      </w:pPr>
    </w:p>
    <w:p w14:paraId="6F322CB4" w14:textId="395CA94C" w:rsidR="00E211D5" w:rsidRDefault="00E211D5" w:rsidP="00E211D5">
      <w:pPr>
        <w:rPr>
          <w:szCs w:val="28"/>
        </w:rPr>
      </w:pPr>
    </w:p>
    <w:p w14:paraId="32D7A107" w14:textId="77777777" w:rsidR="00340052" w:rsidRDefault="00340052" w:rsidP="00E211D5">
      <w:pPr>
        <w:rPr>
          <w:szCs w:val="28"/>
        </w:rPr>
      </w:pPr>
    </w:p>
    <w:p w14:paraId="5E64AF51" w14:textId="57A6AB76" w:rsidR="00ED2566" w:rsidRDefault="00ED2566" w:rsidP="00E211D5">
      <w:pPr>
        <w:rPr>
          <w:szCs w:val="28"/>
        </w:rPr>
      </w:pPr>
    </w:p>
    <w:p w14:paraId="300CC36E" w14:textId="74B22C93" w:rsidR="00ED2566" w:rsidRDefault="00ED2566" w:rsidP="00E211D5">
      <w:pPr>
        <w:rPr>
          <w:szCs w:val="28"/>
        </w:rPr>
      </w:pPr>
    </w:p>
    <w:p w14:paraId="7264E688" w14:textId="77777777" w:rsidR="00ED2566" w:rsidRDefault="00ED2566" w:rsidP="00E211D5">
      <w:pPr>
        <w:rPr>
          <w:szCs w:val="28"/>
        </w:rPr>
      </w:pPr>
    </w:p>
    <w:p w14:paraId="72E9E40F" w14:textId="77777777" w:rsidR="00E211D5" w:rsidRDefault="00E211D5" w:rsidP="00E211D5">
      <w:pPr>
        <w:rPr>
          <w:szCs w:val="28"/>
        </w:rPr>
      </w:pPr>
    </w:p>
    <w:p w14:paraId="11DEF83B" w14:textId="77777777" w:rsidR="00E211D5" w:rsidRDefault="00E211D5" w:rsidP="00E211D5">
      <w:pPr>
        <w:rPr>
          <w:szCs w:val="28"/>
        </w:rPr>
      </w:pPr>
    </w:p>
    <w:p w14:paraId="31E5AEC0" w14:textId="77777777" w:rsidR="00E211D5" w:rsidRPr="00CD20CA" w:rsidRDefault="00E211D5" w:rsidP="00E211D5">
      <w:pPr>
        <w:pStyle w:val="ad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CD20CA">
        <w:rPr>
          <w:rFonts w:ascii="Times New Roman" w:hAnsi="Times New Roman"/>
          <w:sz w:val="24"/>
          <w:szCs w:val="24"/>
        </w:rPr>
        <w:lastRenderedPageBreak/>
        <w:t>УТВЕРЖДЕН</w:t>
      </w:r>
    </w:p>
    <w:p w14:paraId="536DC1E2" w14:textId="77777777" w:rsidR="00E211D5" w:rsidRPr="00CD20CA" w:rsidRDefault="00E211D5" w:rsidP="00E211D5">
      <w:pPr>
        <w:pStyle w:val="ad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CD20CA">
        <w:rPr>
          <w:rFonts w:ascii="Times New Roman" w:hAnsi="Times New Roman"/>
          <w:sz w:val="24"/>
          <w:szCs w:val="24"/>
        </w:rPr>
        <w:t>Решением Совета сельского</w:t>
      </w:r>
    </w:p>
    <w:p w14:paraId="34B3D58B" w14:textId="77777777" w:rsidR="00E211D5" w:rsidRPr="00CD20CA" w:rsidRDefault="00E211D5" w:rsidP="00E211D5">
      <w:pPr>
        <w:pStyle w:val="ad"/>
        <w:ind w:left="5664"/>
        <w:rPr>
          <w:rFonts w:ascii="Times New Roman" w:hAnsi="Times New Roman"/>
          <w:sz w:val="24"/>
          <w:szCs w:val="24"/>
        </w:rPr>
      </w:pPr>
      <w:r w:rsidRPr="00CD20CA">
        <w:rPr>
          <w:rFonts w:ascii="Times New Roman" w:hAnsi="Times New Roman"/>
          <w:sz w:val="24"/>
          <w:szCs w:val="24"/>
        </w:rPr>
        <w:t xml:space="preserve">поселения </w:t>
      </w:r>
      <w:r>
        <w:rPr>
          <w:rFonts w:ascii="Times New Roman" w:hAnsi="Times New Roman"/>
          <w:sz w:val="24"/>
          <w:szCs w:val="24"/>
        </w:rPr>
        <w:t xml:space="preserve">Ауструмский </w:t>
      </w:r>
      <w:r w:rsidRPr="00CD20CA">
        <w:rPr>
          <w:rFonts w:ascii="Times New Roman" w:hAnsi="Times New Roman"/>
          <w:sz w:val="24"/>
          <w:szCs w:val="24"/>
        </w:rPr>
        <w:t>сельсовет                   муниципального района Иглинский</w:t>
      </w:r>
    </w:p>
    <w:p w14:paraId="7213F22F" w14:textId="79D7F46C" w:rsidR="00E211D5" w:rsidRPr="00CD20CA" w:rsidRDefault="00E211D5" w:rsidP="00E211D5">
      <w:pPr>
        <w:pStyle w:val="ad"/>
        <w:ind w:left="4248"/>
        <w:jc w:val="both"/>
        <w:rPr>
          <w:rFonts w:ascii="Times New Roman" w:hAnsi="Times New Roman"/>
          <w:sz w:val="24"/>
          <w:szCs w:val="24"/>
        </w:rPr>
      </w:pPr>
      <w:r w:rsidRPr="00CD20CA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5757EB">
        <w:rPr>
          <w:rFonts w:ascii="Times New Roman" w:hAnsi="Times New Roman"/>
          <w:sz w:val="24"/>
          <w:szCs w:val="24"/>
        </w:rPr>
        <w:t xml:space="preserve">   </w:t>
      </w:r>
      <w:r w:rsidRPr="00CD20CA">
        <w:rPr>
          <w:rFonts w:ascii="Times New Roman" w:hAnsi="Times New Roman"/>
          <w:sz w:val="24"/>
          <w:szCs w:val="24"/>
        </w:rPr>
        <w:t>район Республики Башкортостан</w:t>
      </w:r>
    </w:p>
    <w:p w14:paraId="023EFA3A" w14:textId="1D620A4A" w:rsidR="00E211D5" w:rsidRPr="00CD20CA" w:rsidRDefault="005757EB" w:rsidP="00E211D5">
      <w:pPr>
        <w:pStyle w:val="ad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211D5" w:rsidRPr="00CD20CA">
        <w:rPr>
          <w:rFonts w:ascii="Times New Roman" w:hAnsi="Times New Roman"/>
          <w:sz w:val="24"/>
          <w:szCs w:val="24"/>
        </w:rPr>
        <w:t xml:space="preserve">от </w:t>
      </w:r>
      <w:r w:rsidR="00340052">
        <w:rPr>
          <w:rFonts w:ascii="Times New Roman" w:hAnsi="Times New Roman"/>
          <w:sz w:val="24"/>
          <w:szCs w:val="24"/>
        </w:rPr>
        <w:t>27 августа2024</w:t>
      </w:r>
      <w:r w:rsidR="00E211D5" w:rsidRPr="00CD20CA">
        <w:rPr>
          <w:rFonts w:ascii="Times New Roman" w:hAnsi="Times New Roman"/>
          <w:sz w:val="24"/>
          <w:szCs w:val="24"/>
        </w:rPr>
        <w:t xml:space="preserve"> г. № </w:t>
      </w:r>
      <w:r w:rsidR="006571B6">
        <w:rPr>
          <w:rFonts w:ascii="Times New Roman" w:hAnsi="Times New Roman"/>
          <w:sz w:val="24"/>
          <w:szCs w:val="24"/>
        </w:rPr>
        <w:t>161</w:t>
      </w:r>
    </w:p>
    <w:p w14:paraId="45122E01" w14:textId="77777777" w:rsidR="00E211D5" w:rsidRPr="00952BD0" w:rsidRDefault="00E211D5" w:rsidP="00E211D5">
      <w:pPr>
        <w:pStyle w:val="ad"/>
        <w:ind w:left="4956" w:firstLine="708"/>
        <w:jc w:val="both"/>
        <w:rPr>
          <w:rFonts w:ascii="Times New Roman" w:hAnsi="Times New Roman"/>
          <w:sz w:val="27"/>
          <w:szCs w:val="27"/>
        </w:rPr>
      </w:pPr>
    </w:p>
    <w:p w14:paraId="657BB946" w14:textId="77777777" w:rsidR="00E211D5" w:rsidRPr="00952BD0" w:rsidRDefault="00E211D5" w:rsidP="00E211D5">
      <w:pPr>
        <w:pStyle w:val="ad"/>
        <w:jc w:val="center"/>
        <w:rPr>
          <w:rFonts w:ascii="Times New Roman" w:hAnsi="Times New Roman"/>
          <w:b/>
          <w:sz w:val="27"/>
          <w:szCs w:val="27"/>
        </w:rPr>
      </w:pPr>
      <w:r w:rsidRPr="00952BD0">
        <w:rPr>
          <w:rFonts w:ascii="Times New Roman" w:hAnsi="Times New Roman"/>
          <w:b/>
          <w:sz w:val="27"/>
          <w:szCs w:val="27"/>
        </w:rPr>
        <w:t>ПОРЯДОК</w:t>
      </w:r>
    </w:p>
    <w:p w14:paraId="567FAC43" w14:textId="315CD500" w:rsidR="00E211D5" w:rsidRPr="00952BD0" w:rsidRDefault="00E211D5" w:rsidP="00E211D5">
      <w:pPr>
        <w:pStyle w:val="ad"/>
        <w:jc w:val="center"/>
        <w:rPr>
          <w:rFonts w:ascii="Times New Roman" w:hAnsi="Times New Roman"/>
          <w:b/>
          <w:sz w:val="27"/>
          <w:szCs w:val="27"/>
        </w:rPr>
      </w:pPr>
      <w:r w:rsidRPr="00952BD0">
        <w:rPr>
          <w:rFonts w:ascii="Times New Roman" w:hAnsi="Times New Roman"/>
          <w:b/>
          <w:sz w:val="27"/>
          <w:szCs w:val="27"/>
        </w:rPr>
        <w:t xml:space="preserve">учета предложений по проекту решения «О внесении изменений в Устав сельского поселения </w:t>
      </w:r>
      <w:r>
        <w:rPr>
          <w:rFonts w:ascii="Times New Roman" w:hAnsi="Times New Roman"/>
          <w:b/>
          <w:sz w:val="27"/>
          <w:szCs w:val="27"/>
        </w:rPr>
        <w:t xml:space="preserve">Ауструмский </w:t>
      </w:r>
      <w:r w:rsidRPr="00952BD0">
        <w:rPr>
          <w:rFonts w:ascii="Times New Roman" w:hAnsi="Times New Roman"/>
          <w:b/>
          <w:sz w:val="27"/>
          <w:szCs w:val="27"/>
        </w:rPr>
        <w:t>сельсовет муниципального района Иглинский район республики Башкортостан»</w:t>
      </w:r>
    </w:p>
    <w:p w14:paraId="7B006D83" w14:textId="77777777" w:rsidR="00E211D5" w:rsidRPr="00952BD0" w:rsidRDefault="00E211D5" w:rsidP="00E211D5">
      <w:pPr>
        <w:pStyle w:val="ad"/>
        <w:jc w:val="center"/>
        <w:rPr>
          <w:rFonts w:ascii="Times New Roman" w:hAnsi="Times New Roman"/>
          <w:b/>
          <w:sz w:val="27"/>
          <w:szCs w:val="27"/>
        </w:rPr>
      </w:pPr>
    </w:p>
    <w:p w14:paraId="5A763F5D" w14:textId="07DCD640" w:rsidR="00E211D5" w:rsidRPr="0093447A" w:rsidRDefault="00E211D5" w:rsidP="00E211D5">
      <w:pPr>
        <w:numPr>
          <w:ilvl w:val="0"/>
          <w:numId w:val="2"/>
        </w:numPr>
        <w:tabs>
          <w:tab w:val="left" w:pos="851"/>
        </w:tabs>
        <w:ind w:left="0" w:firstLine="855"/>
        <w:jc w:val="both"/>
        <w:rPr>
          <w:sz w:val="27"/>
          <w:szCs w:val="27"/>
        </w:rPr>
      </w:pPr>
      <w:r w:rsidRPr="00952BD0">
        <w:rPr>
          <w:sz w:val="27"/>
          <w:szCs w:val="27"/>
        </w:rPr>
        <w:t xml:space="preserve">Жители сельского поселения </w:t>
      </w:r>
      <w:r>
        <w:rPr>
          <w:sz w:val="27"/>
          <w:szCs w:val="27"/>
        </w:rPr>
        <w:t xml:space="preserve">Ауструмский </w:t>
      </w:r>
      <w:r w:rsidRPr="00952BD0">
        <w:rPr>
          <w:sz w:val="27"/>
          <w:szCs w:val="27"/>
        </w:rPr>
        <w:t>сельсовет муниципального</w:t>
      </w:r>
      <w:r>
        <w:rPr>
          <w:sz w:val="27"/>
          <w:szCs w:val="27"/>
        </w:rPr>
        <w:t xml:space="preserve"> </w:t>
      </w:r>
      <w:r w:rsidRPr="0093447A">
        <w:rPr>
          <w:sz w:val="27"/>
          <w:szCs w:val="27"/>
        </w:rPr>
        <w:t xml:space="preserve">района Иглинский район Республики Башкортостан имеют право в письменной форме вносить предложения в Совет сельского поселения </w:t>
      </w:r>
      <w:r>
        <w:rPr>
          <w:sz w:val="27"/>
          <w:szCs w:val="27"/>
        </w:rPr>
        <w:t xml:space="preserve">Ауструмский </w:t>
      </w:r>
      <w:r w:rsidRPr="0093447A">
        <w:rPr>
          <w:sz w:val="27"/>
          <w:szCs w:val="27"/>
        </w:rPr>
        <w:t>сельсовет муниципального района Иглинский район Республики Башкорт</w:t>
      </w:r>
      <w:r>
        <w:rPr>
          <w:sz w:val="27"/>
          <w:szCs w:val="27"/>
        </w:rPr>
        <w:t xml:space="preserve">остан по адресу: РБ, Иглинский </w:t>
      </w:r>
      <w:r w:rsidRPr="0093447A">
        <w:rPr>
          <w:sz w:val="27"/>
          <w:szCs w:val="27"/>
        </w:rPr>
        <w:t xml:space="preserve">район, с. </w:t>
      </w:r>
      <w:r>
        <w:rPr>
          <w:sz w:val="27"/>
          <w:szCs w:val="27"/>
        </w:rPr>
        <w:t>Ауструм</w:t>
      </w:r>
      <w:r w:rsidRPr="0093447A">
        <w:rPr>
          <w:sz w:val="27"/>
          <w:szCs w:val="27"/>
        </w:rPr>
        <w:t>, ул.</w:t>
      </w:r>
      <w:r>
        <w:rPr>
          <w:sz w:val="27"/>
          <w:szCs w:val="27"/>
        </w:rPr>
        <w:t xml:space="preserve"> Озёрная, д.</w:t>
      </w:r>
      <w:r w:rsidRPr="0093447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9 или по электронной почте </w:t>
      </w:r>
      <w:r>
        <w:t>austrum@bk.ru</w:t>
      </w:r>
      <w:r w:rsidRPr="0093447A">
        <w:rPr>
          <w:sz w:val="27"/>
          <w:szCs w:val="27"/>
        </w:rPr>
        <w:t xml:space="preserve">, а также участвовать в публичных слушаниях по обсуждению проекта решения «О внесении изменений в Устав сельского поселения </w:t>
      </w:r>
      <w:r>
        <w:rPr>
          <w:sz w:val="27"/>
          <w:szCs w:val="27"/>
        </w:rPr>
        <w:t xml:space="preserve">Ауструмский </w:t>
      </w:r>
      <w:r w:rsidRPr="0093447A">
        <w:rPr>
          <w:sz w:val="27"/>
          <w:szCs w:val="27"/>
        </w:rPr>
        <w:t>сельсовет муниципального района Иглинский район Республики Башкортостан».</w:t>
      </w:r>
    </w:p>
    <w:p w14:paraId="0569A788" w14:textId="36AC3793" w:rsidR="00E211D5" w:rsidRPr="000B3B0E" w:rsidRDefault="00E211D5" w:rsidP="00E211D5">
      <w:pPr>
        <w:numPr>
          <w:ilvl w:val="0"/>
          <w:numId w:val="2"/>
        </w:numPr>
        <w:ind w:left="0" w:firstLine="855"/>
        <w:jc w:val="both"/>
        <w:rPr>
          <w:sz w:val="27"/>
          <w:szCs w:val="27"/>
        </w:rPr>
      </w:pPr>
      <w:r w:rsidRPr="00952BD0">
        <w:rPr>
          <w:sz w:val="27"/>
          <w:szCs w:val="27"/>
        </w:rPr>
        <w:t>Предложения по проекту решения «О внесении изменений в</w:t>
      </w:r>
      <w:r>
        <w:rPr>
          <w:sz w:val="27"/>
          <w:szCs w:val="27"/>
        </w:rPr>
        <w:t xml:space="preserve"> </w:t>
      </w:r>
      <w:r w:rsidRPr="000B3B0E">
        <w:rPr>
          <w:sz w:val="27"/>
          <w:szCs w:val="27"/>
        </w:rPr>
        <w:t xml:space="preserve">Устав сельского поселения </w:t>
      </w:r>
      <w:r>
        <w:rPr>
          <w:sz w:val="27"/>
          <w:szCs w:val="27"/>
        </w:rPr>
        <w:t>Ауструмский</w:t>
      </w:r>
      <w:r w:rsidRPr="000B3B0E">
        <w:rPr>
          <w:sz w:val="27"/>
          <w:szCs w:val="27"/>
        </w:rPr>
        <w:t xml:space="preserve"> сельсовет муниципального района Иглинский район Республики Башкортостан»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414CD097" w14:textId="154949E9" w:rsidR="00E211D5" w:rsidRPr="000B3B0E" w:rsidRDefault="00E211D5" w:rsidP="00E211D5">
      <w:pPr>
        <w:numPr>
          <w:ilvl w:val="0"/>
          <w:numId w:val="2"/>
        </w:numPr>
        <w:ind w:left="0" w:firstLine="855"/>
        <w:jc w:val="both"/>
        <w:rPr>
          <w:sz w:val="27"/>
          <w:szCs w:val="27"/>
        </w:rPr>
      </w:pPr>
      <w:r w:rsidRPr="00952BD0">
        <w:rPr>
          <w:sz w:val="27"/>
          <w:szCs w:val="27"/>
        </w:rPr>
        <w:t>Предложения по проекту решения «О внесении изменений в</w:t>
      </w:r>
      <w:r>
        <w:rPr>
          <w:sz w:val="27"/>
          <w:szCs w:val="27"/>
        </w:rPr>
        <w:t xml:space="preserve"> </w:t>
      </w:r>
      <w:r w:rsidRPr="000B3B0E">
        <w:rPr>
          <w:sz w:val="27"/>
          <w:szCs w:val="27"/>
        </w:rPr>
        <w:t xml:space="preserve">Устав сельского поселения </w:t>
      </w:r>
      <w:r>
        <w:rPr>
          <w:sz w:val="27"/>
          <w:szCs w:val="27"/>
        </w:rPr>
        <w:t xml:space="preserve">Ауструмский </w:t>
      </w:r>
      <w:r w:rsidRPr="000B3B0E">
        <w:rPr>
          <w:sz w:val="27"/>
          <w:szCs w:val="27"/>
        </w:rPr>
        <w:t xml:space="preserve">сельсовет муниципального района Иглинский район Республики Башкортостан» учитываются комиссией Совета сельского поселения </w:t>
      </w:r>
      <w:r>
        <w:rPr>
          <w:sz w:val="27"/>
          <w:szCs w:val="27"/>
        </w:rPr>
        <w:t xml:space="preserve">Ауструмский </w:t>
      </w:r>
      <w:r w:rsidRPr="000B3B0E">
        <w:rPr>
          <w:sz w:val="27"/>
          <w:szCs w:val="27"/>
        </w:rPr>
        <w:t>сельсовет муниципального района Иглинский район по подготовке и проведению публичных слушаний (далее – комиссия) в журнале учета предложений, который должен быть прошит и пронумерован.</w:t>
      </w:r>
    </w:p>
    <w:p w14:paraId="3AEB15EF" w14:textId="37A5243F" w:rsidR="00E211D5" w:rsidRDefault="00E211D5" w:rsidP="00E211D5">
      <w:pPr>
        <w:numPr>
          <w:ilvl w:val="0"/>
          <w:numId w:val="2"/>
        </w:numPr>
        <w:ind w:left="0" w:firstLine="855"/>
        <w:jc w:val="both"/>
        <w:rPr>
          <w:sz w:val="27"/>
          <w:szCs w:val="27"/>
        </w:rPr>
      </w:pPr>
      <w:r w:rsidRPr="00952BD0">
        <w:rPr>
          <w:sz w:val="27"/>
          <w:szCs w:val="27"/>
        </w:rPr>
        <w:t>Предложения по проекту решения «О внесении изменений в</w:t>
      </w:r>
      <w:r>
        <w:rPr>
          <w:sz w:val="27"/>
          <w:szCs w:val="27"/>
        </w:rPr>
        <w:t xml:space="preserve"> </w:t>
      </w:r>
      <w:r w:rsidRPr="000B3B0E">
        <w:rPr>
          <w:sz w:val="27"/>
          <w:szCs w:val="27"/>
        </w:rPr>
        <w:t xml:space="preserve">Устав сельского поселения </w:t>
      </w:r>
      <w:r>
        <w:rPr>
          <w:sz w:val="27"/>
          <w:szCs w:val="27"/>
        </w:rPr>
        <w:t xml:space="preserve">Ауструмский </w:t>
      </w:r>
      <w:r w:rsidRPr="000B3B0E">
        <w:rPr>
          <w:sz w:val="27"/>
          <w:szCs w:val="27"/>
        </w:rPr>
        <w:t>сельсовет муниципального района Иглинский район Республики Башкортостан» рассматриваются, обобщаются и учитываются комиссией при предварительном рассмотрении вышеназванного проекта решения.</w:t>
      </w:r>
    </w:p>
    <w:p w14:paraId="67B54CEF" w14:textId="77777777" w:rsidR="00E211D5" w:rsidRDefault="00E211D5" w:rsidP="00E211D5">
      <w:pPr>
        <w:ind w:firstLine="855"/>
        <w:jc w:val="both"/>
        <w:rPr>
          <w:sz w:val="27"/>
          <w:szCs w:val="27"/>
        </w:rPr>
      </w:pPr>
      <w:r w:rsidRPr="000B3B0E">
        <w:rPr>
          <w:sz w:val="27"/>
          <w:szCs w:val="27"/>
        </w:rPr>
        <w:t xml:space="preserve">Комиссия вносит указанные предложения на рассмотрение Совета сельского поселения </w:t>
      </w:r>
      <w:r>
        <w:rPr>
          <w:sz w:val="27"/>
          <w:szCs w:val="27"/>
        </w:rPr>
        <w:t xml:space="preserve">Ауструмский </w:t>
      </w:r>
      <w:r w:rsidRPr="000B3B0E">
        <w:rPr>
          <w:sz w:val="27"/>
          <w:szCs w:val="27"/>
        </w:rPr>
        <w:t>сельсовет муниципального района Иглинский район с рекомендацией об их принятии или отклонении.</w:t>
      </w:r>
    </w:p>
    <w:p w14:paraId="3155683B" w14:textId="556C4BFE" w:rsidR="00E211D5" w:rsidRDefault="00E211D5" w:rsidP="00E211D5">
      <w:pPr>
        <w:ind w:firstLine="855"/>
        <w:jc w:val="both"/>
        <w:rPr>
          <w:sz w:val="27"/>
          <w:szCs w:val="27"/>
        </w:rPr>
      </w:pPr>
      <w:r w:rsidRPr="00952BD0">
        <w:rPr>
          <w:sz w:val="27"/>
          <w:szCs w:val="27"/>
        </w:rPr>
        <w:t xml:space="preserve">Указанное решение комиссии рассматривается Советом до принятия решения «О внесении изменений в Устав сельского поселения </w:t>
      </w:r>
      <w:r>
        <w:rPr>
          <w:sz w:val="27"/>
          <w:szCs w:val="27"/>
        </w:rPr>
        <w:t xml:space="preserve">Ауструмский </w:t>
      </w:r>
      <w:r w:rsidRPr="00952BD0">
        <w:rPr>
          <w:sz w:val="27"/>
          <w:szCs w:val="27"/>
        </w:rPr>
        <w:t>сельсовет муниципального района Иглинский район Республики Башкортостан».</w:t>
      </w:r>
    </w:p>
    <w:p w14:paraId="348C7F7E" w14:textId="77777777" w:rsidR="00E211D5" w:rsidRPr="009748B1" w:rsidRDefault="00E211D5" w:rsidP="00E211D5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14:paraId="0D03D95F" w14:textId="77777777" w:rsidR="00E211D5" w:rsidRPr="002805D3" w:rsidRDefault="00E211D5" w:rsidP="00E211D5">
      <w:pPr>
        <w:rPr>
          <w:rStyle w:val="a5"/>
          <w:bCs w:val="0"/>
          <w:sz w:val="28"/>
          <w:szCs w:val="28"/>
        </w:rPr>
      </w:pPr>
    </w:p>
    <w:p w14:paraId="67B6C7C2" w14:textId="77777777" w:rsidR="00D14C27" w:rsidRDefault="00D14C27" w:rsidP="00CD6A7D">
      <w:pPr>
        <w:contextualSpacing/>
        <w:jc w:val="center"/>
      </w:pPr>
    </w:p>
    <w:sectPr w:rsidR="00D14C27" w:rsidSect="000A1DF4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30813"/>
    <w:multiLevelType w:val="hybridMultilevel"/>
    <w:tmpl w:val="72F473CE"/>
    <w:lvl w:ilvl="0" w:tplc="62E0848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62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7C92BF0"/>
    <w:multiLevelType w:val="multilevel"/>
    <w:tmpl w:val="5E94EC3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7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215B"/>
    <w:rsid w:val="00007EBA"/>
    <w:rsid w:val="00050207"/>
    <w:rsid w:val="00053667"/>
    <w:rsid w:val="00094799"/>
    <w:rsid w:val="000A1DF4"/>
    <w:rsid w:val="000C7D70"/>
    <w:rsid w:val="00154E9E"/>
    <w:rsid w:val="00216610"/>
    <w:rsid w:val="00230ECF"/>
    <w:rsid w:val="00237775"/>
    <w:rsid w:val="00267498"/>
    <w:rsid w:val="002676FE"/>
    <w:rsid w:val="002813D9"/>
    <w:rsid w:val="002962B5"/>
    <w:rsid w:val="003168F8"/>
    <w:rsid w:val="00316969"/>
    <w:rsid w:val="00340052"/>
    <w:rsid w:val="0034096B"/>
    <w:rsid w:val="00396AF6"/>
    <w:rsid w:val="003F0239"/>
    <w:rsid w:val="004133F9"/>
    <w:rsid w:val="00462F94"/>
    <w:rsid w:val="004B41EB"/>
    <w:rsid w:val="004F115D"/>
    <w:rsid w:val="005202D0"/>
    <w:rsid w:val="005256BB"/>
    <w:rsid w:val="005355B2"/>
    <w:rsid w:val="005757EB"/>
    <w:rsid w:val="0059341B"/>
    <w:rsid w:val="006571B6"/>
    <w:rsid w:val="006A63FB"/>
    <w:rsid w:val="006C1BFA"/>
    <w:rsid w:val="006C4052"/>
    <w:rsid w:val="006D2CD0"/>
    <w:rsid w:val="006E6791"/>
    <w:rsid w:val="00762CCA"/>
    <w:rsid w:val="008263E4"/>
    <w:rsid w:val="008942A8"/>
    <w:rsid w:val="008B0D46"/>
    <w:rsid w:val="00995DCA"/>
    <w:rsid w:val="00A537A2"/>
    <w:rsid w:val="00AD51D4"/>
    <w:rsid w:val="00B26FAF"/>
    <w:rsid w:val="00BC378A"/>
    <w:rsid w:val="00C55DA5"/>
    <w:rsid w:val="00CD6A7D"/>
    <w:rsid w:val="00D14C27"/>
    <w:rsid w:val="00D90716"/>
    <w:rsid w:val="00DA10D4"/>
    <w:rsid w:val="00DD4745"/>
    <w:rsid w:val="00E211D5"/>
    <w:rsid w:val="00ED2566"/>
    <w:rsid w:val="00FA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0CE7"/>
  <w15:docId w15:val="{217228E1-4285-4E2C-99DF-8CC2C17F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F94"/>
    <w:rPr>
      <w:sz w:val="30"/>
      <w:lang w:eastAsia="ru-RU"/>
    </w:rPr>
  </w:style>
  <w:style w:type="paragraph" w:styleId="1">
    <w:name w:val="heading 1"/>
    <w:basedOn w:val="a"/>
    <w:next w:val="a"/>
    <w:link w:val="10"/>
    <w:qFormat/>
    <w:rsid w:val="005355B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5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uiPriority w:val="20"/>
    <w:qFormat/>
    <w:rsid w:val="005355B2"/>
    <w:rPr>
      <w:i/>
      <w:iCs/>
    </w:rPr>
  </w:style>
  <w:style w:type="paragraph" w:styleId="a4">
    <w:name w:val="List Paragraph"/>
    <w:basedOn w:val="a"/>
    <w:uiPriority w:val="34"/>
    <w:qFormat/>
    <w:rsid w:val="005355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462F94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462F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62F94"/>
    <w:rPr>
      <w:sz w:val="3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2F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F94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462F94"/>
    <w:pPr>
      <w:spacing w:after="120"/>
    </w:pPr>
  </w:style>
  <w:style w:type="character" w:customStyle="1" w:styleId="a9">
    <w:name w:val="Основной текст Знак"/>
    <w:basedOn w:val="a0"/>
    <w:link w:val="a8"/>
    <w:rsid w:val="00462F94"/>
    <w:rPr>
      <w:sz w:val="30"/>
      <w:lang w:eastAsia="ru-RU"/>
    </w:rPr>
  </w:style>
  <w:style w:type="character" w:styleId="aa">
    <w:name w:val="Hyperlink"/>
    <w:basedOn w:val="a0"/>
    <w:uiPriority w:val="99"/>
    <w:rsid w:val="00462F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462F94"/>
  </w:style>
  <w:style w:type="character" w:customStyle="1" w:styleId="ab">
    <w:name w:val="Основной текст_"/>
    <w:basedOn w:val="a0"/>
    <w:link w:val="19"/>
    <w:rsid w:val="00462F94"/>
    <w:rPr>
      <w:sz w:val="26"/>
      <w:szCs w:val="26"/>
      <w:shd w:val="clear" w:color="auto" w:fill="FFFFFF"/>
    </w:rPr>
  </w:style>
  <w:style w:type="paragraph" w:customStyle="1" w:styleId="19">
    <w:name w:val="Основной текст19"/>
    <w:basedOn w:val="a"/>
    <w:link w:val="ab"/>
    <w:rsid w:val="00462F94"/>
    <w:pPr>
      <w:shd w:val="clear" w:color="auto" w:fill="FFFFFF"/>
      <w:spacing w:line="0" w:lineRule="atLeast"/>
    </w:pPr>
    <w:rPr>
      <w:sz w:val="26"/>
      <w:szCs w:val="26"/>
      <w:lang w:eastAsia="en-US"/>
    </w:rPr>
  </w:style>
  <w:style w:type="character" w:customStyle="1" w:styleId="ac">
    <w:name w:val="Основной текст + Полужирный"/>
    <w:basedOn w:val="a0"/>
    <w:rsid w:val="000A1DF4"/>
    <w:rPr>
      <w:b/>
      <w:bCs/>
      <w:spacing w:val="1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a0"/>
    <w:rsid w:val="000A1D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a0"/>
    <w:rsid w:val="000A1D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9">
    <w:name w:val="Основной текст9"/>
    <w:basedOn w:val="a0"/>
    <w:rsid w:val="002962B5"/>
    <w:rPr>
      <w:sz w:val="26"/>
      <w:szCs w:val="26"/>
      <w:shd w:val="clear" w:color="auto" w:fill="FFFFFF"/>
    </w:rPr>
  </w:style>
  <w:style w:type="character" w:customStyle="1" w:styleId="100">
    <w:name w:val="Основной текст10"/>
    <w:basedOn w:val="a0"/>
    <w:rsid w:val="002962B5"/>
    <w:rPr>
      <w:spacing w:val="1"/>
      <w:sz w:val="26"/>
      <w:szCs w:val="26"/>
      <w:shd w:val="clear" w:color="auto" w:fill="FFFFFF"/>
    </w:rPr>
  </w:style>
  <w:style w:type="paragraph" w:styleId="3">
    <w:name w:val="Body Text Indent 3"/>
    <w:basedOn w:val="a"/>
    <w:link w:val="30"/>
    <w:uiPriority w:val="99"/>
    <w:semiHidden/>
    <w:unhideWhenUsed/>
    <w:rsid w:val="00CD6A7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6A7D"/>
    <w:rPr>
      <w:sz w:val="16"/>
      <w:szCs w:val="16"/>
      <w:lang w:eastAsia="ru-RU"/>
    </w:rPr>
  </w:style>
  <w:style w:type="paragraph" w:styleId="ad">
    <w:name w:val="No Spacing"/>
    <w:aliases w:val="ПФ-таб.текст"/>
    <w:link w:val="ae"/>
    <w:uiPriority w:val="99"/>
    <w:qFormat/>
    <w:rsid w:val="00CD6A7D"/>
    <w:rPr>
      <w:rFonts w:ascii="Calibri" w:eastAsia="Calibri" w:hAnsi="Calibri"/>
      <w:sz w:val="22"/>
      <w:szCs w:val="22"/>
    </w:rPr>
  </w:style>
  <w:style w:type="character" w:customStyle="1" w:styleId="ae">
    <w:name w:val="Без интервала Знак"/>
    <w:aliases w:val="ПФ-таб.текст Знак"/>
    <w:link w:val="ad"/>
    <w:uiPriority w:val="99"/>
    <w:locked/>
    <w:rsid w:val="00CD6A7D"/>
    <w:rPr>
      <w:rFonts w:ascii="Calibri" w:eastAsia="Calibri" w:hAnsi="Calibri"/>
      <w:sz w:val="22"/>
      <w:szCs w:val="22"/>
    </w:rPr>
  </w:style>
  <w:style w:type="paragraph" w:styleId="af">
    <w:name w:val="Normal (Web)"/>
    <w:basedOn w:val="a"/>
    <w:uiPriority w:val="99"/>
    <w:unhideWhenUsed/>
    <w:rsid w:val="00CD6A7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D6A7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ustru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41363-1A52-4409-AEAA-CD8F3716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12</cp:revision>
  <cp:lastPrinted>2024-09-08T04:38:00Z</cp:lastPrinted>
  <dcterms:created xsi:type="dcterms:W3CDTF">2021-11-25T09:36:00Z</dcterms:created>
  <dcterms:modified xsi:type="dcterms:W3CDTF">2024-09-08T04:40:00Z</dcterms:modified>
</cp:coreProperties>
</file>